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F2" w:rsidRPr="002079F2" w:rsidRDefault="002079F2" w:rsidP="002079F2">
      <w:pPr>
        <w:rPr>
          <w:b/>
        </w:rPr>
      </w:pPr>
      <w:r w:rsidRPr="002079F2">
        <w:rPr>
          <w:b/>
        </w:rPr>
        <w:t>Review last week’s vocabulary for the reading/lecture-check**</w:t>
      </w:r>
    </w:p>
    <w:p w:rsidR="002079F2" w:rsidRPr="002079F2" w:rsidRDefault="002079F2" w:rsidP="002079F2">
      <w:pPr>
        <w:rPr>
          <w:b/>
        </w:rPr>
      </w:pPr>
      <w:r w:rsidRPr="002079F2">
        <w:rPr>
          <w:b/>
        </w:rPr>
        <w:t xml:space="preserve">Warm-up #1: </w:t>
      </w:r>
      <w:r w:rsidRPr="002079F2">
        <w:rPr>
          <w:b/>
        </w:rPr>
        <w:br/>
        <w:t>This will be on the board/overhead when you arrive. It runs from 6-6:30. If you miss it, make sure to get extra credit work to replace miss</w:t>
      </w:r>
      <w:r>
        <w:rPr>
          <w:b/>
        </w:rPr>
        <w:t>ed points. These do accumulate.</w:t>
      </w:r>
    </w:p>
    <w:p w:rsidR="002079F2" w:rsidRPr="002079F2" w:rsidRDefault="002079F2" w:rsidP="002079F2">
      <w:pPr>
        <w:rPr>
          <w:b/>
        </w:rPr>
      </w:pPr>
      <w:r w:rsidRPr="002079F2">
        <w:rPr>
          <w:b/>
        </w:rPr>
        <w:t>Perceptions, Chapter Four</w:t>
      </w:r>
    </w:p>
    <w:p w:rsidR="002079F2" w:rsidRPr="002079F2" w:rsidRDefault="002079F2" w:rsidP="002079F2">
      <w:pPr>
        <w:pStyle w:val="ListParagraph"/>
        <w:numPr>
          <w:ilvl w:val="0"/>
          <w:numId w:val="3"/>
        </w:numPr>
      </w:pPr>
      <w:r w:rsidRPr="002079F2">
        <w:t>Perceiving</w:t>
      </w:r>
    </w:p>
    <w:p w:rsidR="002079F2" w:rsidRPr="002079F2" w:rsidRDefault="002079F2" w:rsidP="00965BE7">
      <w:pPr>
        <w:pStyle w:val="ListParagraph"/>
        <w:numPr>
          <w:ilvl w:val="0"/>
          <w:numId w:val="3"/>
        </w:numPr>
      </w:pPr>
      <w:r w:rsidRPr="002079F2">
        <w:t>Filters (types of)</w:t>
      </w:r>
      <w:r w:rsidR="00965BE7">
        <w:t>/</w:t>
      </w:r>
      <w:r w:rsidRPr="002079F2">
        <w:t>Lenses</w:t>
      </w:r>
    </w:p>
    <w:p w:rsidR="002079F2" w:rsidRDefault="002079F2" w:rsidP="002079F2">
      <w:pPr>
        <w:pStyle w:val="ListParagraph"/>
        <w:numPr>
          <w:ilvl w:val="0"/>
          <w:numId w:val="3"/>
        </w:numPr>
      </w:pPr>
      <w:r w:rsidRPr="002079F2">
        <w:t>Perspective</w:t>
      </w:r>
    </w:p>
    <w:p w:rsidR="00965BE7" w:rsidRPr="002079F2" w:rsidRDefault="00965BE7" w:rsidP="002079F2">
      <w:pPr>
        <w:pStyle w:val="ListParagraph"/>
        <w:numPr>
          <w:ilvl w:val="0"/>
          <w:numId w:val="3"/>
        </w:numPr>
      </w:pPr>
      <w:r>
        <w:t>Bias</w:t>
      </w:r>
    </w:p>
    <w:p w:rsidR="002079F2" w:rsidRPr="002079F2" w:rsidRDefault="002079F2" w:rsidP="002079F2">
      <w:pPr>
        <w:rPr>
          <w:b/>
          <w:i/>
        </w:rPr>
      </w:pPr>
      <w:r w:rsidRPr="002079F2">
        <w:rPr>
          <w:b/>
          <w:i/>
        </w:rPr>
        <w:t>Reading—pages 132-140; 149-162</w:t>
      </w:r>
    </w:p>
    <w:p w:rsidR="002079F2" w:rsidRPr="002079F2" w:rsidRDefault="002079F2" w:rsidP="002079F2">
      <w:pPr>
        <w:rPr>
          <w:b/>
        </w:rPr>
      </w:pPr>
      <w:r w:rsidRPr="002079F2">
        <w:rPr>
          <w:b/>
        </w:rPr>
        <w:t xml:space="preserve">In-class/Pair or Group Work: </w:t>
      </w:r>
    </w:p>
    <w:p w:rsidR="002079F2" w:rsidRPr="002079F2" w:rsidRDefault="002079F2" w:rsidP="002079F2">
      <w:pPr>
        <w:rPr>
          <w:b/>
          <w:i/>
        </w:rPr>
      </w:pPr>
      <w:r w:rsidRPr="002079F2">
        <w:rPr>
          <w:b/>
          <w:i/>
        </w:rPr>
        <w:t>How to Spot a Liar (discussion/video clip): View this Talk in class and then write your responses in complete sentences. To receive full credit, make sure that you refer to specific details from the talk to support/explain your response!</w:t>
      </w:r>
    </w:p>
    <w:p w:rsidR="002079F2" w:rsidRPr="002079F2" w:rsidRDefault="002079F2" w:rsidP="002079F2">
      <w:pPr>
        <w:pStyle w:val="ListParagraph"/>
        <w:numPr>
          <w:ilvl w:val="0"/>
          <w:numId w:val="4"/>
        </w:numPr>
      </w:pPr>
      <w:r w:rsidRPr="002079F2">
        <w:t xml:space="preserve">What does she mean by “lying is a cooperative act”? </w:t>
      </w:r>
    </w:p>
    <w:p w:rsidR="002079F2" w:rsidRPr="002079F2" w:rsidRDefault="002079F2" w:rsidP="002079F2">
      <w:pPr>
        <w:pStyle w:val="ListParagraph"/>
        <w:numPr>
          <w:ilvl w:val="0"/>
          <w:numId w:val="4"/>
        </w:numPr>
      </w:pPr>
      <w:r w:rsidRPr="002079F2">
        <w:t>How many lies do you think you’ve told already this morning? Take a few minutes to count them. You don’t have to mention the nature of the lies, but how many did you count? How many were “white lies”?</w:t>
      </w:r>
    </w:p>
    <w:p w:rsidR="002079F2" w:rsidRPr="002079F2" w:rsidRDefault="002079F2" w:rsidP="002079F2">
      <w:pPr>
        <w:pStyle w:val="ListParagraph"/>
        <w:numPr>
          <w:ilvl w:val="0"/>
          <w:numId w:val="4"/>
        </w:numPr>
      </w:pPr>
      <w:r w:rsidRPr="002079F2">
        <w:t xml:space="preserve">Based on your own beliefs AND what you’ve viewed here, why is it important to examine the concept of lying as you enter the business or professional world? Why does lying matter? </w:t>
      </w:r>
    </w:p>
    <w:p w:rsidR="002079F2" w:rsidRPr="002079F2" w:rsidRDefault="002079F2" w:rsidP="002079F2">
      <w:r>
        <w:t>****</w:t>
      </w:r>
    </w:p>
    <w:p w:rsidR="002079F2" w:rsidRDefault="002079F2" w:rsidP="002079F2">
      <w:pPr>
        <w:rPr>
          <w:b/>
        </w:rPr>
      </w:pPr>
      <w:r w:rsidRPr="002079F2">
        <w:rPr>
          <w:b/>
        </w:rPr>
        <w:t xml:space="preserve">Individual Work: </w:t>
      </w:r>
    </w:p>
    <w:p w:rsidR="002079F2" w:rsidRPr="002079F2" w:rsidRDefault="002079F2" w:rsidP="002079F2">
      <w:pPr>
        <w:rPr>
          <w:b/>
        </w:rPr>
      </w:pPr>
      <w:r w:rsidRPr="002079F2">
        <w:rPr>
          <w:b/>
        </w:rPr>
        <w:t>Complete the following tonight before you leave. Make sure to use complete sentences; I will mark these and we will</w:t>
      </w:r>
      <w:r>
        <w:rPr>
          <w:b/>
        </w:rPr>
        <w:t xml:space="preserve"> discuss your ideas next week! </w:t>
      </w:r>
    </w:p>
    <w:p w:rsidR="002079F2" w:rsidRDefault="002079F2" w:rsidP="002079F2">
      <w:pPr>
        <w:pStyle w:val="ListParagraph"/>
        <w:numPr>
          <w:ilvl w:val="0"/>
          <w:numId w:val="5"/>
        </w:numPr>
      </w:pPr>
      <w:r>
        <w:t xml:space="preserve">Complete the first Reading Quiz (open note/book) before you leave. </w:t>
      </w:r>
      <w:bookmarkStart w:id="0" w:name="_GoBack"/>
      <w:bookmarkEnd w:id="0"/>
    </w:p>
    <w:p w:rsidR="002079F2" w:rsidRPr="002079F2" w:rsidRDefault="002079F2" w:rsidP="002079F2">
      <w:pPr>
        <w:pStyle w:val="ListParagraph"/>
        <w:numPr>
          <w:ilvl w:val="0"/>
          <w:numId w:val="5"/>
        </w:numPr>
      </w:pPr>
      <w:r w:rsidRPr="002079F2">
        <w:t xml:space="preserve">Read the Thinking Activity 4.3, "Analyzing Different Accounts of the Assassination of Malcolm X" on pages 140-145 of your textbook.  </w:t>
      </w:r>
    </w:p>
    <w:p w:rsidR="002079F2" w:rsidRPr="002079F2" w:rsidRDefault="002079F2" w:rsidP="002079F2">
      <w:pPr>
        <w:pStyle w:val="ListParagraph"/>
        <w:numPr>
          <w:ilvl w:val="0"/>
          <w:numId w:val="5"/>
        </w:numPr>
      </w:pPr>
      <w:r w:rsidRPr="002079F2">
        <w:t xml:space="preserve">Respond to the four "Questions for Analysis" on pages 142-143 discussing the differences in these perceptions. Use complete sentences and explain all of your answers. </w:t>
      </w:r>
    </w:p>
    <w:p w:rsidR="002079F2" w:rsidRPr="002079F2" w:rsidRDefault="002079F2" w:rsidP="002079F2"/>
    <w:p w:rsidR="00BB0FD0" w:rsidRPr="002079F2" w:rsidRDefault="00965BE7" w:rsidP="002079F2"/>
    <w:sectPr w:rsidR="00BB0FD0" w:rsidRPr="0020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180"/>
    <w:multiLevelType w:val="hybridMultilevel"/>
    <w:tmpl w:val="320E9934"/>
    <w:lvl w:ilvl="0" w:tplc="183AECE4">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5077D"/>
    <w:multiLevelType w:val="hybridMultilevel"/>
    <w:tmpl w:val="DCC4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9144B"/>
    <w:multiLevelType w:val="hybridMultilevel"/>
    <w:tmpl w:val="6BE6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A2DBC"/>
    <w:multiLevelType w:val="hybridMultilevel"/>
    <w:tmpl w:val="1AF4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5745E"/>
    <w:multiLevelType w:val="hybridMultilevel"/>
    <w:tmpl w:val="1D0C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F2"/>
    <w:rsid w:val="002079F2"/>
    <w:rsid w:val="00372FE1"/>
    <w:rsid w:val="00965BE7"/>
    <w:rsid w:val="00FC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bodytimes11">
    <w:name w:val="_syl_body_times11"/>
    <w:basedOn w:val="Normal"/>
    <w:link w:val="sylbodytimes11Char"/>
    <w:uiPriority w:val="99"/>
    <w:rsid w:val="002079F2"/>
    <w:pPr>
      <w:spacing w:after="0" w:line="240" w:lineRule="auto"/>
    </w:pPr>
    <w:rPr>
      <w:rFonts w:ascii="Times New Roman" w:eastAsia="Times New Roman" w:hAnsi="Times New Roman" w:cs="Times New Roman"/>
    </w:rPr>
  </w:style>
  <w:style w:type="paragraph" w:customStyle="1" w:styleId="sylgraded2">
    <w:name w:val="_syl_graded2"/>
    <w:basedOn w:val="Normal"/>
    <w:link w:val="sylgraded2Char"/>
    <w:rsid w:val="002079F2"/>
    <w:pPr>
      <w:spacing w:after="0" w:line="240" w:lineRule="auto"/>
    </w:pPr>
    <w:rPr>
      <w:rFonts w:ascii="Times New Roman" w:eastAsia="Times New Roman" w:hAnsi="Times New Roman" w:cs="Times New Roman"/>
      <w:b/>
      <w:color w:val="0D0D0D"/>
    </w:rPr>
  </w:style>
  <w:style w:type="character" w:customStyle="1" w:styleId="sylbodytimes11Char">
    <w:name w:val="_syl_body_times11 Char"/>
    <w:link w:val="sylbodytimes11"/>
    <w:uiPriority w:val="99"/>
    <w:rsid w:val="002079F2"/>
    <w:rPr>
      <w:rFonts w:ascii="Times New Roman" w:eastAsia="Times New Roman" w:hAnsi="Times New Roman" w:cs="Times New Roman"/>
    </w:rPr>
  </w:style>
  <w:style w:type="character" w:customStyle="1" w:styleId="sylgraded2Char">
    <w:name w:val="_syl_graded2 Char"/>
    <w:link w:val="sylgraded2"/>
    <w:rsid w:val="002079F2"/>
    <w:rPr>
      <w:rFonts w:ascii="Times New Roman" w:eastAsia="Times New Roman" w:hAnsi="Times New Roman" w:cs="Times New Roman"/>
      <w:b/>
      <w:color w:val="0D0D0D"/>
    </w:rPr>
  </w:style>
  <w:style w:type="paragraph" w:styleId="ListParagraph">
    <w:name w:val="List Paragraph"/>
    <w:basedOn w:val="Normal"/>
    <w:uiPriority w:val="34"/>
    <w:qFormat/>
    <w:rsid w:val="00207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bodytimes11">
    <w:name w:val="_syl_body_times11"/>
    <w:basedOn w:val="Normal"/>
    <w:link w:val="sylbodytimes11Char"/>
    <w:uiPriority w:val="99"/>
    <w:rsid w:val="002079F2"/>
    <w:pPr>
      <w:spacing w:after="0" w:line="240" w:lineRule="auto"/>
    </w:pPr>
    <w:rPr>
      <w:rFonts w:ascii="Times New Roman" w:eastAsia="Times New Roman" w:hAnsi="Times New Roman" w:cs="Times New Roman"/>
    </w:rPr>
  </w:style>
  <w:style w:type="paragraph" w:customStyle="1" w:styleId="sylgraded2">
    <w:name w:val="_syl_graded2"/>
    <w:basedOn w:val="Normal"/>
    <w:link w:val="sylgraded2Char"/>
    <w:rsid w:val="002079F2"/>
    <w:pPr>
      <w:spacing w:after="0" w:line="240" w:lineRule="auto"/>
    </w:pPr>
    <w:rPr>
      <w:rFonts w:ascii="Times New Roman" w:eastAsia="Times New Roman" w:hAnsi="Times New Roman" w:cs="Times New Roman"/>
      <w:b/>
      <w:color w:val="0D0D0D"/>
    </w:rPr>
  </w:style>
  <w:style w:type="character" w:customStyle="1" w:styleId="sylbodytimes11Char">
    <w:name w:val="_syl_body_times11 Char"/>
    <w:link w:val="sylbodytimes11"/>
    <w:uiPriority w:val="99"/>
    <w:rsid w:val="002079F2"/>
    <w:rPr>
      <w:rFonts w:ascii="Times New Roman" w:eastAsia="Times New Roman" w:hAnsi="Times New Roman" w:cs="Times New Roman"/>
    </w:rPr>
  </w:style>
  <w:style w:type="character" w:customStyle="1" w:styleId="sylgraded2Char">
    <w:name w:val="_syl_graded2 Char"/>
    <w:link w:val="sylgraded2"/>
    <w:rsid w:val="002079F2"/>
    <w:rPr>
      <w:rFonts w:ascii="Times New Roman" w:eastAsia="Times New Roman" w:hAnsi="Times New Roman" w:cs="Times New Roman"/>
      <w:b/>
      <w:color w:val="0D0D0D"/>
    </w:rPr>
  </w:style>
  <w:style w:type="paragraph" w:styleId="ListParagraph">
    <w:name w:val="List Paragraph"/>
    <w:basedOn w:val="Normal"/>
    <w:uiPriority w:val="34"/>
    <w:qFormat/>
    <w:rsid w:val="00207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2</cp:revision>
  <cp:lastPrinted>2014-09-05T13:20:00Z</cp:lastPrinted>
  <dcterms:created xsi:type="dcterms:W3CDTF">2014-09-04T21:19:00Z</dcterms:created>
  <dcterms:modified xsi:type="dcterms:W3CDTF">2014-09-05T13:20:00Z</dcterms:modified>
</cp:coreProperties>
</file>